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841"/>
        <w:gridCol w:w="370"/>
      </w:tblGrid>
      <w:tr w:rsidR="00EE746F" w:rsidRPr="0060373A" w:rsidTr="00EE74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PROFILAXIA DA SAÚDE? (POR HEITOR DE PAOLA)</w:t>
            </w:r>
          </w:p>
        </w:tc>
        <w:tc>
          <w:tcPr>
            <w:tcW w:w="200" w:type="pct"/>
            <w:vAlign w:val="center"/>
            <w:hideMark/>
          </w:tcPr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EE746F" w:rsidRPr="00EE746F" w:rsidTr="00EE74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746F" w:rsidRPr="00EE746F" w:rsidRDefault="00687087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687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EE746F" w:rsidRPr="00EE746F" w:rsidTr="00EE74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E746F">
              <w:rPr>
                <w:rFonts w:ascii="Impact" w:eastAsia="Times New Roman" w:hAnsi="Impact" w:cs="Times New Roman"/>
                <w:i/>
                <w:iCs/>
                <w:color w:val="FF0000"/>
                <w:sz w:val="72"/>
                <w:lang w:val="pt-BR" w:eastAsia="pt-BR"/>
              </w:rPr>
              <w:t>PROFILAXIA DA SAÚDE?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lang w:val="pt-BR" w:eastAsia="pt-BR"/>
              </w:rPr>
              <w:t>HEITOR DE PAOLA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29/07/2013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es-ES_tradnl" w:eastAsia="pt-BR"/>
              </w:rPr>
              <w:t>“Muerte a la inteligencia, Viva la muerte!”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s-ES_tradnl" w:eastAsia="pt-BR"/>
              </w:rPr>
              <w:t>GENERAL MILÁN-ASTRAY, </w:t>
            </w:r>
            <w:proofErr w:type="spellStart"/>
            <w:r w:rsidRPr="00EE746F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val="pt-BR" w:eastAsia="pt-BR"/>
              </w:rPr>
              <w:t>Universidad</w:t>
            </w:r>
            <w:proofErr w:type="spellEnd"/>
            <w:r w:rsidRPr="00EE746F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val="pt-BR" w:eastAsia="pt-BR"/>
              </w:rPr>
              <w:t xml:space="preserve"> de </w:t>
            </w:r>
            <w:proofErr w:type="spellStart"/>
            <w:r w:rsidRPr="00EE746F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val="pt-BR" w:eastAsia="pt-BR"/>
              </w:rPr>
              <w:t>Salamanca</w:t>
            </w:r>
            <w:proofErr w:type="spellEnd"/>
            <w:r w:rsidRPr="00EE746F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val="pt-BR" w:eastAsia="pt-BR"/>
              </w:rPr>
              <w:t>, 12/10/1936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lang w:val="pt-BR" w:eastAsia="pt-BR"/>
              </w:rPr>
              <w:t>Guerra é Paz - Ódio é Amor - Liberdade é escravidão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pt-BR" w:eastAsia="pt-BR"/>
              </w:rPr>
              <w:t>GEORGE ORWELL, 1984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A capacidade de inverter os termos para que caibam em sua sádica sanha revolucionária é interminável. Mas às vezes me surpreendo com suas invenções psicóticas e passo batido, principalmente na semana Papal. Como disse Miguel de </w:t>
            </w:r>
            <w:proofErr w:type="spellStart"/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Unamuno</w:t>
            </w:r>
            <w:proofErr w:type="spellEnd"/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depois do paradoxo de </w:t>
            </w:r>
            <w:proofErr w:type="spellStart"/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Astray</w:t>
            </w:r>
            <w:proofErr w:type="spellEnd"/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: </w:t>
            </w:r>
            <w:r w:rsidRPr="00EE74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“Há momentos em que ficar em silêncio é mentir. Vocês vencerão porque têm a força bruta. Mas não convencerão, porque para convencer precisam ser capazes de persuadir. E para persuadir, precisam ter o que mais lhes falta: Razão e Direito”.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Depois de divulgar </w:t>
            </w:r>
            <w:hyperlink r:id="rId4" w:tgtFrame="_blank" w:history="1">
              <w:r w:rsidRPr="00EE746F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artigo do Dr. Hermes Rodrigues Nery</w:t>
              </w:r>
            </w:hyperlink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contendo o vídeo em que mulheres que mais pareciam bruxas medievais espumavam raiva, fúria e ódio enquanto gritavam ‘Abaixo o feto!’, pensei que nada mais veria de tão grotesco.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Mas eis que o PL 03/2013, em vias de ser sancionado pela </w:t>
            </w:r>
            <w:proofErr w:type="spellStart"/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PresidAnta</w:t>
            </w:r>
            <w:proofErr w:type="spellEnd"/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traz algo que nem Orwell previu: </w:t>
            </w:r>
            <w:r w:rsidRPr="00EE74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profilaxia da sanidade!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O termo Profilaxia vem do grego </w:t>
            </w:r>
            <w:proofErr w:type="spellStart"/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prophýlaxis</w:t>
            </w:r>
            <w:proofErr w:type="spellEnd"/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(cautela), e significa a aplicação de meios tendentes a evitar a instalação de uma doença ou sua propagação. A varíola, p. ex., foi erradicada através do método profilático chamado vacina.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Pois o inciso VI do Artigo 3º do referido Projeto de</w:t>
            </w:r>
            <w:r w:rsidR="0060373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Lei dia claramente, se referin</w:t>
            </w:r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do a gravidez indesejada (só nos casos de estupro uma </w:t>
            </w:r>
            <w:r w:rsidR="0060373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pinóia, pois já está previsto em</w:t>
            </w:r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lei e não precisava de uma nova):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Art. 3º O atendimento imediato, obrigatório em todos os hospitais integrantes da rede do SUS, compreende os seguintes serviços: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I – diagnóstico e tratamento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4"/>
                <w:szCs w:val="24"/>
                <w:lang w:val="pt-BR" w:eastAsia="pt-BR"/>
              </w:rPr>
              <w:t>IV- Profilaxia da gravidez</w:t>
            </w: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EE746F" w:rsidRPr="00EE746F" w:rsidRDefault="00EE746F" w:rsidP="00EE746F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EE74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O primeiro pensamento que me ocorreu foi: que troço maluco! Uma mulher grávida é o contrário de doente: a gravidez indica que está muito bem de saúde! Então querem prevenir a saúde? Eis que, neste momento, ocorreu-me a explicação totalmente lógica: é claro, um governo de doidos, assessorado por psicóticos esquizofrênicos, só pode, tal como o Dr. Simão Bacamarte, internar os sãos e fazer a profilaxia da sanidade mental! O pior da história é que o original Bacamarte acabou internando a si mesmo! Esperemos que a imitação seja perfeita!</w:t>
            </w:r>
          </w:p>
        </w:tc>
        <w:tc>
          <w:tcPr>
            <w:tcW w:w="0" w:type="auto"/>
            <w:vAlign w:val="center"/>
            <w:hideMark/>
          </w:tcPr>
          <w:p w:rsidR="00EE746F" w:rsidRPr="00EE746F" w:rsidRDefault="00EE746F" w:rsidP="00EE7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Default="005435FF"/>
    <w:sectPr w:rsidR="005435FF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E746F"/>
    <w:rsid w:val="0004606D"/>
    <w:rsid w:val="00052982"/>
    <w:rsid w:val="00190865"/>
    <w:rsid w:val="00430C80"/>
    <w:rsid w:val="005435FF"/>
    <w:rsid w:val="0060373A"/>
    <w:rsid w:val="00687087"/>
    <w:rsid w:val="006F41FE"/>
    <w:rsid w:val="007B3245"/>
    <w:rsid w:val="00BA6E93"/>
    <w:rsid w:val="00E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E746F"/>
    <w:rPr>
      <w:b/>
      <w:bCs/>
    </w:rPr>
  </w:style>
  <w:style w:type="character" w:styleId="nfase">
    <w:name w:val="Emphasis"/>
    <w:basedOn w:val="Fontepargpadro"/>
    <w:uiPriority w:val="20"/>
    <w:qFormat/>
    <w:rsid w:val="00EE746F"/>
    <w:rPr>
      <w:i/>
      <w:iCs/>
    </w:rPr>
  </w:style>
  <w:style w:type="paragraph" w:styleId="SemEspaamento">
    <w:name w:val="No Spacing"/>
    <w:basedOn w:val="Normal"/>
    <w:uiPriority w:val="1"/>
    <w:qFormat/>
    <w:rsid w:val="00EE74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EE7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itordepaola.com/publicacoes_materia.asp?id_artigo=309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Frederico De Paola</cp:lastModifiedBy>
  <cp:revision>2</cp:revision>
  <dcterms:created xsi:type="dcterms:W3CDTF">2018-05-13T17:55:00Z</dcterms:created>
  <dcterms:modified xsi:type="dcterms:W3CDTF">2022-10-05T12:51:00Z</dcterms:modified>
</cp:coreProperties>
</file>